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0B6C8D" w:rsidRDefault="00322513" w:rsidP="0081429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B6C8D">
        <w:rPr>
          <w:rFonts w:ascii="Times New Roman" w:hAnsi="Times New Roman"/>
          <w:b/>
          <w:sz w:val="26"/>
          <w:szCs w:val="26"/>
        </w:rPr>
        <w:t>МУНИЦИПАЛЬНОЕ ОБРАЗОВАНИЕ «</w:t>
      </w:r>
      <w:r w:rsidR="00E0012B" w:rsidRPr="000B6C8D">
        <w:rPr>
          <w:rFonts w:ascii="Times New Roman" w:hAnsi="Times New Roman"/>
          <w:b/>
          <w:sz w:val="26"/>
          <w:szCs w:val="26"/>
        </w:rPr>
        <w:t>Сюмское</w:t>
      </w:r>
      <w:r w:rsidRPr="000B6C8D">
        <w:rPr>
          <w:rFonts w:ascii="Times New Roman" w:hAnsi="Times New Roman"/>
          <w:b/>
          <w:sz w:val="26"/>
          <w:szCs w:val="26"/>
        </w:rPr>
        <w:t>»</w:t>
      </w:r>
    </w:p>
    <w:p w:rsidR="00814290" w:rsidRPr="000B6C8D" w:rsidRDefault="00322513" w:rsidP="00814290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  <w:r w:rsidRPr="000B6C8D">
        <w:rPr>
          <w:rFonts w:ascii="Times New Roman" w:hAnsi="Times New Roman"/>
          <w:b/>
          <w:sz w:val="26"/>
          <w:szCs w:val="26"/>
        </w:rPr>
        <w:t>ШЕНКУРСКОГО РАЙОНА  АРХАНГЕЛЬСКОЙ ОБЛАСТИ</w:t>
      </w:r>
    </w:p>
    <w:p w:rsidR="00322513" w:rsidRPr="000B6C8D" w:rsidRDefault="00322513" w:rsidP="00322513">
      <w:pPr>
        <w:jc w:val="center"/>
        <w:rPr>
          <w:rFonts w:ascii="Times New Roman" w:hAnsi="Times New Roman"/>
          <w:b/>
          <w:sz w:val="26"/>
          <w:szCs w:val="26"/>
        </w:rPr>
      </w:pPr>
      <w:r w:rsidRPr="000B6C8D">
        <w:rPr>
          <w:rFonts w:ascii="Times New Roman" w:hAnsi="Times New Roman"/>
          <w:b/>
          <w:sz w:val="26"/>
          <w:szCs w:val="26"/>
        </w:rPr>
        <w:t xml:space="preserve">МУНИЦИПАЛЬНЫЙ СОВЕТ  </w:t>
      </w:r>
      <w:r w:rsidR="00521CEB" w:rsidRPr="000B6C8D">
        <w:rPr>
          <w:rFonts w:ascii="Times New Roman" w:hAnsi="Times New Roman"/>
          <w:b/>
          <w:sz w:val="26"/>
          <w:szCs w:val="26"/>
        </w:rPr>
        <w:t>ЧЕТВЕРТОГО</w:t>
      </w:r>
      <w:r w:rsidRPr="000B6C8D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5F5A8E" w:rsidRPr="005F5A8E" w:rsidRDefault="005F5A8E" w:rsidP="005F5A8E">
      <w:pPr>
        <w:spacing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5F5A8E">
        <w:rPr>
          <w:rFonts w:ascii="Times New Roman" w:hAnsi="Times New Roman"/>
          <w:b/>
          <w:i/>
          <w:sz w:val="26"/>
          <w:szCs w:val="26"/>
        </w:rPr>
        <w:t>ДВАДЦАТЬ ВТОРАЯ СЕССИЯ</w:t>
      </w:r>
    </w:p>
    <w:p w:rsidR="001B1D63" w:rsidRDefault="005F5A8E" w:rsidP="005F5A8E">
      <w:pPr>
        <w:spacing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 (внеочередная)</w:t>
      </w:r>
    </w:p>
    <w:p w:rsidR="005F5A8E" w:rsidRPr="005F5A8E" w:rsidRDefault="005F5A8E" w:rsidP="005F5A8E">
      <w:pPr>
        <w:jc w:val="center"/>
        <w:rPr>
          <w:rFonts w:ascii="Times New Roman" w:hAnsi="Times New Roman"/>
          <w:b/>
          <w:sz w:val="26"/>
          <w:szCs w:val="26"/>
        </w:rPr>
      </w:pPr>
      <w:r w:rsidRPr="000B6C8D">
        <w:rPr>
          <w:rFonts w:ascii="Times New Roman" w:hAnsi="Times New Roman"/>
          <w:b/>
          <w:sz w:val="26"/>
          <w:szCs w:val="26"/>
        </w:rPr>
        <w:t>РЕШЕНИЕ</w:t>
      </w:r>
    </w:p>
    <w:p w:rsidR="000B6C8D" w:rsidRDefault="000B6C8D" w:rsidP="00F85621">
      <w:pPr>
        <w:jc w:val="both"/>
        <w:rPr>
          <w:rFonts w:ascii="Times New Roman" w:hAnsi="Times New Roman"/>
          <w:b/>
          <w:sz w:val="26"/>
          <w:szCs w:val="26"/>
        </w:rPr>
      </w:pPr>
      <w:r w:rsidRPr="000B6C8D">
        <w:rPr>
          <w:rFonts w:ascii="Times New Roman" w:hAnsi="Times New Roman"/>
          <w:b/>
          <w:sz w:val="26"/>
          <w:szCs w:val="26"/>
        </w:rPr>
        <w:t>от</w:t>
      </w:r>
      <w:r>
        <w:rPr>
          <w:rFonts w:ascii="Times New Roman" w:hAnsi="Times New Roman"/>
          <w:b/>
          <w:sz w:val="26"/>
          <w:szCs w:val="26"/>
        </w:rPr>
        <w:t xml:space="preserve"> 25 февраля 2019 года</w:t>
      </w:r>
      <w:r w:rsidRPr="000B6C8D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</w:t>
      </w:r>
      <w:r w:rsidRPr="000B6C8D">
        <w:rPr>
          <w:rFonts w:ascii="Times New Roman" w:hAnsi="Times New Roman"/>
          <w:b/>
          <w:sz w:val="26"/>
          <w:szCs w:val="26"/>
        </w:rPr>
        <w:t xml:space="preserve">     № 53</w:t>
      </w:r>
    </w:p>
    <w:p w:rsidR="001B1D63" w:rsidRPr="000B6C8D" w:rsidRDefault="001B1D63" w:rsidP="00F85621">
      <w:pPr>
        <w:jc w:val="both"/>
        <w:rPr>
          <w:rFonts w:ascii="Times New Roman" w:hAnsi="Times New Roman"/>
          <w:b/>
          <w:sz w:val="26"/>
          <w:szCs w:val="26"/>
        </w:rPr>
      </w:pPr>
    </w:p>
    <w:p w:rsidR="004B5EFE" w:rsidRPr="000B6C8D" w:rsidRDefault="004F3B96" w:rsidP="00F85621">
      <w:pPr>
        <w:jc w:val="both"/>
        <w:rPr>
          <w:rFonts w:ascii="Times New Roman" w:hAnsi="Times New Roman"/>
          <w:b/>
          <w:sz w:val="26"/>
          <w:szCs w:val="26"/>
        </w:rPr>
      </w:pPr>
      <w:r w:rsidRPr="000B6C8D">
        <w:rPr>
          <w:rFonts w:ascii="Times New Roman" w:hAnsi="Times New Roman"/>
          <w:b/>
          <w:sz w:val="26"/>
          <w:szCs w:val="26"/>
        </w:rPr>
        <w:t>О внесении изменений и дополнений в</w:t>
      </w:r>
      <w:r w:rsidR="000B6C8D">
        <w:rPr>
          <w:rFonts w:ascii="Times New Roman" w:hAnsi="Times New Roman"/>
          <w:b/>
          <w:sz w:val="26"/>
          <w:szCs w:val="26"/>
        </w:rPr>
        <w:t xml:space="preserve"> решение сессии муниципального Совета</w:t>
      </w:r>
      <w:r w:rsidRPr="000B6C8D">
        <w:rPr>
          <w:rFonts w:ascii="Times New Roman" w:hAnsi="Times New Roman"/>
          <w:b/>
          <w:sz w:val="26"/>
          <w:szCs w:val="26"/>
        </w:rPr>
        <w:t xml:space="preserve"> МО «</w:t>
      </w:r>
      <w:r w:rsidR="00E0012B" w:rsidRPr="000B6C8D">
        <w:rPr>
          <w:rFonts w:ascii="Times New Roman" w:hAnsi="Times New Roman"/>
          <w:b/>
          <w:sz w:val="26"/>
          <w:szCs w:val="26"/>
        </w:rPr>
        <w:t>Сюмское</w:t>
      </w:r>
      <w:r w:rsidRPr="000B6C8D">
        <w:rPr>
          <w:rFonts w:ascii="Times New Roman" w:hAnsi="Times New Roman"/>
          <w:b/>
          <w:sz w:val="26"/>
          <w:szCs w:val="26"/>
        </w:rPr>
        <w:t xml:space="preserve">» № </w:t>
      </w:r>
      <w:r w:rsidR="00050FDD" w:rsidRPr="000B6C8D">
        <w:rPr>
          <w:rFonts w:ascii="Times New Roman" w:hAnsi="Times New Roman"/>
          <w:b/>
          <w:sz w:val="26"/>
          <w:szCs w:val="26"/>
        </w:rPr>
        <w:t>49</w:t>
      </w:r>
      <w:r w:rsidR="00E967CA" w:rsidRPr="000B6C8D">
        <w:rPr>
          <w:rFonts w:ascii="Times New Roman" w:hAnsi="Times New Roman"/>
          <w:b/>
          <w:sz w:val="26"/>
          <w:szCs w:val="26"/>
        </w:rPr>
        <w:t xml:space="preserve"> </w:t>
      </w:r>
      <w:r w:rsidRPr="000B6C8D">
        <w:rPr>
          <w:rFonts w:ascii="Times New Roman" w:hAnsi="Times New Roman"/>
          <w:b/>
          <w:sz w:val="26"/>
          <w:szCs w:val="26"/>
        </w:rPr>
        <w:t xml:space="preserve">от </w:t>
      </w:r>
      <w:r w:rsidR="00D52321" w:rsidRPr="000B6C8D">
        <w:rPr>
          <w:rFonts w:ascii="Times New Roman" w:hAnsi="Times New Roman"/>
          <w:b/>
          <w:sz w:val="26"/>
          <w:szCs w:val="26"/>
        </w:rPr>
        <w:t>2</w:t>
      </w:r>
      <w:r w:rsidR="004B06C0" w:rsidRPr="000B6C8D">
        <w:rPr>
          <w:rFonts w:ascii="Times New Roman" w:hAnsi="Times New Roman"/>
          <w:b/>
          <w:sz w:val="26"/>
          <w:szCs w:val="26"/>
        </w:rPr>
        <w:t>5</w:t>
      </w:r>
      <w:r w:rsidRPr="000B6C8D">
        <w:rPr>
          <w:rFonts w:ascii="Times New Roman" w:hAnsi="Times New Roman"/>
          <w:b/>
          <w:sz w:val="26"/>
          <w:szCs w:val="26"/>
        </w:rPr>
        <w:t xml:space="preserve"> декабря 201</w:t>
      </w:r>
      <w:r w:rsidR="00050FDD" w:rsidRPr="000B6C8D">
        <w:rPr>
          <w:rFonts w:ascii="Times New Roman" w:hAnsi="Times New Roman"/>
          <w:b/>
          <w:sz w:val="26"/>
          <w:szCs w:val="26"/>
        </w:rPr>
        <w:t>8</w:t>
      </w:r>
      <w:r w:rsidRPr="000B6C8D">
        <w:rPr>
          <w:rFonts w:ascii="Times New Roman" w:hAnsi="Times New Roman"/>
          <w:b/>
          <w:sz w:val="26"/>
          <w:szCs w:val="26"/>
        </w:rPr>
        <w:t xml:space="preserve"> года «О бюджете муниципального образования «</w:t>
      </w:r>
      <w:r w:rsidR="00E0012B" w:rsidRPr="000B6C8D">
        <w:rPr>
          <w:rFonts w:ascii="Times New Roman" w:hAnsi="Times New Roman"/>
          <w:b/>
          <w:sz w:val="26"/>
          <w:szCs w:val="26"/>
        </w:rPr>
        <w:t>Сюмское</w:t>
      </w:r>
      <w:r w:rsidRPr="000B6C8D">
        <w:rPr>
          <w:rFonts w:ascii="Times New Roman" w:hAnsi="Times New Roman"/>
          <w:b/>
          <w:sz w:val="26"/>
          <w:szCs w:val="26"/>
        </w:rPr>
        <w:t>»</w:t>
      </w:r>
      <w:bookmarkStart w:id="0" w:name="_GoBack"/>
      <w:bookmarkEnd w:id="0"/>
      <w:r w:rsidR="0091738E">
        <w:rPr>
          <w:rFonts w:ascii="Times New Roman" w:hAnsi="Times New Roman"/>
          <w:b/>
          <w:sz w:val="26"/>
          <w:szCs w:val="26"/>
        </w:rPr>
        <w:t xml:space="preserve"> на 2019 год»</w:t>
      </w:r>
    </w:p>
    <w:p w:rsidR="00416402" w:rsidRPr="000B6C8D" w:rsidRDefault="00416402" w:rsidP="008B1296">
      <w:pPr>
        <w:jc w:val="both"/>
        <w:rPr>
          <w:rFonts w:ascii="Times New Roman" w:hAnsi="Times New Roman"/>
          <w:sz w:val="26"/>
          <w:szCs w:val="26"/>
        </w:rPr>
      </w:pPr>
      <w:r w:rsidRPr="000B6C8D">
        <w:rPr>
          <w:rFonts w:ascii="Times New Roman" w:hAnsi="Times New Roman"/>
          <w:sz w:val="26"/>
          <w:szCs w:val="26"/>
        </w:rPr>
        <w:t>Рассмотрев предложения о внесении изменений в бюджет 201</w:t>
      </w:r>
      <w:r w:rsidR="00050FDD" w:rsidRPr="000B6C8D">
        <w:rPr>
          <w:rFonts w:ascii="Times New Roman" w:hAnsi="Times New Roman"/>
          <w:sz w:val="26"/>
          <w:szCs w:val="26"/>
        </w:rPr>
        <w:t>9</w:t>
      </w:r>
      <w:r w:rsidRPr="000B6C8D">
        <w:rPr>
          <w:rFonts w:ascii="Times New Roman" w:hAnsi="Times New Roman"/>
          <w:sz w:val="26"/>
          <w:szCs w:val="26"/>
        </w:rPr>
        <w:t xml:space="preserve"> г.</w:t>
      </w:r>
      <w:r w:rsidR="000B6C8D">
        <w:rPr>
          <w:rFonts w:ascii="Times New Roman" w:hAnsi="Times New Roman"/>
          <w:sz w:val="26"/>
          <w:szCs w:val="26"/>
        </w:rPr>
        <w:t xml:space="preserve"> </w:t>
      </w:r>
      <w:r w:rsidRPr="000B6C8D">
        <w:rPr>
          <w:rFonts w:ascii="Times New Roman" w:hAnsi="Times New Roman"/>
          <w:sz w:val="26"/>
          <w:szCs w:val="26"/>
        </w:rPr>
        <w:t>в соответствии  с Положением о бюджетном процессе в муниципальном образовании «</w:t>
      </w:r>
      <w:r w:rsidR="00E0012B" w:rsidRPr="000B6C8D">
        <w:rPr>
          <w:rFonts w:ascii="Times New Roman" w:hAnsi="Times New Roman"/>
          <w:sz w:val="26"/>
          <w:szCs w:val="26"/>
        </w:rPr>
        <w:t>Сюмское</w:t>
      </w:r>
      <w:r w:rsidRPr="000B6C8D">
        <w:rPr>
          <w:rFonts w:ascii="Times New Roman" w:hAnsi="Times New Roman"/>
          <w:sz w:val="26"/>
          <w:szCs w:val="26"/>
        </w:rPr>
        <w:t>», утвержд</w:t>
      </w:r>
      <w:r w:rsidR="000B6C8D">
        <w:rPr>
          <w:rFonts w:ascii="Times New Roman" w:hAnsi="Times New Roman"/>
          <w:sz w:val="26"/>
          <w:szCs w:val="26"/>
        </w:rPr>
        <w:t>енного решением муниципального Совета</w:t>
      </w:r>
      <w:r w:rsidRPr="000B6C8D">
        <w:rPr>
          <w:rFonts w:ascii="Times New Roman" w:hAnsi="Times New Roman"/>
          <w:sz w:val="26"/>
          <w:szCs w:val="26"/>
        </w:rPr>
        <w:t>, предусматриваются следующие изменения и дополнения в бюджет на 201</w:t>
      </w:r>
      <w:r w:rsidR="00050FDD" w:rsidRPr="000B6C8D">
        <w:rPr>
          <w:rFonts w:ascii="Times New Roman" w:hAnsi="Times New Roman"/>
          <w:sz w:val="26"/>
          <w:szCs w:val="26"/>
        </w:rPr>
        <w:t>9</w:t>
      </w:r>
      <w:r w:rsidRPr="000B6C8D">
        <w:rPr>
          <w:rFonts w:ascii="Times New Roman" w:hAnsi="Times New Roman"/>
          <w:sz w:val="26"/>
          <w:szCs w:val="26"/>
        </w:rPr>
        <w:t xml:space="preserve"> год:</w:t>
      </w:r>
    </w:p>
    <w:p w:rsidR="000B6C8D" w:rsidRDefault="000B6C8D" w:rsidP="000B6C8D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муниципальный Совет</w:t>
      </w:r>
      <w:r w:rsidR="004B5EFE" w:rsidRPr="000B6C8D">
        <w:rPr>
          <w:rFonts w:ascii="Times New Roman" w:hAnsi="Times New Roman"/>
          <w:b/>
          <w:sz w:val="26"/>
          <w:szCs w:val="26"/>
        </w:rPr>
        <w:t xml:space="preserve"> РЕШИЛ:</w:t>
      </w:r>
    </w:p>
    <w:p w:rsidR="004B5EFE" w:rsidRPr="000B6C8D" w:rsidRDefault="000B6C8D" w:rsidP="000B6C8D">
      <w:pPr>
        <w:jc w:val="both"/>
        <w:rPr>
          <w:rFonts w:ascii="Times New Roman" w:hAnsi="Times New Roman"/>
          <w:b/>
          <w:sz w:val="26"/>
          <w:szCs w:val="26"/>
        </w:rPr>
      </w:pPr>
      <w:r w:rsidRPr="000B6C8D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F85621" w:rsidRPr="000B6C8D">
        <w:rPr>
          <w:rFonts w:ascii="Times New Roman" w:hAnsi="Times New Roman"/>
          <w:sz w:val="26"/>
          <w:szCs w:val="26"/>
        </w:rPr>
        <w:t xml:space="preserve"> Внести в решение </w:t>
      </w:r>
      <w:r>
        <w:rPr>
          <w:rFonts w:ascii="Times New Roman" w:hAnsi="Times New Roman"/>
          <w:sz w:val="26"/>
          <w:szCs w:val="26"/>
        </w:rPr>
        <w:t xml:space="preserve">муниципального </w:t>
      </w:r>
      <w:r w:rsidR="00F85621" w:rsidRPr="000B6C8D">
        <w:rPr>
          <w:rFonts w:ascii="Times New Roman" w:hAnsi="Times New Roman"/>
          <w:sz w:val="26"/>
          <w:szCs w:val="26"/>
        </w:rPr>
        <w:t>Сове</w:t>
      </w:r>
      <w:r>
        <w:rPr>
          <w:rFonts w:ascii="Times New Roman" w:hAnsi="Times New Roman"/>
          <w:sz w:val="26"/>
          <w:szCs w:val="26"/>
        </w:rPr>
        <w:t>та</w:t>
      </w:r>
      <w:r w:rsidR="00F85621" w:rsidRPr="000B6C8D">
        <w:rPr>
          <w:rFonts w:ascii="Times New Roman" w:hAnsi="Times New Roman"/>
          <w:sz w:val="26"/>
          <w:szCs w:val="26"/>
        </w:rPr>
        <w:t xml:space="preserve"> МО «Сюмское» от 25 декабря 201</w:t>
      </w:r>
      <w:r w:rsidR="00050FDD" w:rsidRPr="000B6C8D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года </w:t>
      </w:r>
      <w:r w:rsidR="00F85621" w:rsidRPr="000B6C8D">
        <w:rPr>
          <w:rFonts w:ascii="Times New Roman" w:hAnsi="Times New Roman"/>
          <w:sz w:val="26"/>
          <w:szCs w:val="26"/>
        </w:rPr>
        <w:t xml:space="preserve">№ </w:t>
      </w:r>
      <w:r w:rsidR="00050FDD" w:rsidRPr="000B6C8D">
        <w:rPr>
          <w:rFonts w:ascii="Times New Roman" w:hAnsi="Times New Roman"/>
          <w:sz w:val="26"/>
          <w:szCs w:val="26"/>
        </w:rPr>
        <w:t>49</w:t>
      </w:r>
      <w:r>
        <w:rPr>
          <w:rFonts w:ascii="Times New Roman" w:hAnsi="Times New Roman"/>
          <w:sz w:val="26"/>
          <w:szCs w:val="26"/>
        </w:rPr>
        <w:t xml:space="preserve"> «</w:t>
      </w:r>
      <w:r w:rsidR="00F85621" w:rsidRPr="000B6C8D">
        <w:rPr>
          <w:rFonts w:ascii="Times New Roman" w:hAnsi="Times New Roman"/>
          <w:sz w:val="26"/>
          <w:szCs w:val="26"/>
        </w:rPr>
        <w:t>О бюджете муниципального образования «Сюмское»</w:t>
      </w:r>
      <w:r>
        <w:rPr>
          <w:rFonts w:ascii="Times New Roman" w:hAnsi="Times New Roman"/>
          <w:sz w:val="26"/>
          <w:szCs w:val="26"/>
        </w:rPr>
        <w:t xml:space="preserve"> на 2019 год» </w:t>
      </w:r>
      <w:r w:rsidR="00F85621" w:rsidRPr="000B6C8D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 xml:space="preserve"> и дополнения</w:t>
      </w:r>
      <w:r w:rsidR="00F85621" w:rsidRPr="000B6C8D">
        <w:rPr>
          <w:rFonts w:ascii="Times New Roman" w:hAnsi="Times New Roman"/>
          <w:sz w:val="26"/>
          <w:szCs w:val="26"/>
        </w:rPr>
        <w:t>:</w:t>
      </w:r>
    </w:p>
    <w:p w:rsidR="00F85621" w:rsidRPr="000B6C8D" w:rsidRDefault="00F85621" w:rsidP="00AC6E59">
      <w:pPr>
        <w:jc w:val="both"/>
        <w:rPr>
          <w:rFonts w:ascii="Times New Roman" w:hAnsi="Times New Roman"/>
          <w:sz w:val="26"/>
          <w:szCs w:val="26"/>
        </w:rPr>
      </w:pPr>
      <w:r w:rsidRPr="000B6C8D">
        <w:rPr>
          <w:rFonts w:ascii="Times New Roman" w:hAnsi="Times New Roman"/>
          <w:sz w:val="26"/>
          <w:szCs w:val="26"/>
        </w:rPr>
        <w:t>1.</w:t>
      </w:r>
      <w:r w:rsidR="000B6C8D">
        <w:rPr>
          <w:rFonts w:ascii="Times New Roman" w:hAnsi="Times New Roman"/>
          <w:sz w:val="26"/>
          <w:szCs w:val="26"/>
        </w:rPr>
        <w:t xml:space="preserve">1. </w:t>
      </w:r>
      <w:r w:rsidRPr="000B6C8D">
        <w:rPr>
          <w:rFonts w:ascii="Times New Roman" w:hAnsi="Times New Roman"/>
          <w:sz w:val="26"/>
          <w:szCs w:val="26"/>
        </w:rPr>
        <w:t xml:space="preserve"> Статью </w:t>
      </w:r>
      <w:r w:rsidR="00050FDD" w:rsidRPr="000B6C8D">
        <w:rPr>
          <w:rFonts w:ascii="Times New Roman" w:hAnsi="Times New Roman"/>
          <w:sz w:val="26"/>
          <w:szCs w:val="26"/>
        </w:rPr>
        <w:t>13</w:t>
      </w:r>
      <w:r w:rsidRPr="000B6C8D">
        <w:rPr>
          <w:rFonts w:ascii="Times New Roman" w:hAnsi="Times New Roman"/>
          <w:sz w:val="26"/>
          <w:szCs w:val="26"/>
        </w:rPr>
        <w:t xml:space="preserve"> </w:t>
      </w:r>
      <w:r w:rsidR="00050FDD" w:rsidRPr="000B6C8D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050FDD" w:rsidRPr="000B6C8D" w:rsidRDefault="004F3962" w:rsidP="001B1D63">
      <w:pPr>
        <w:jc w:val="both"/>
        <w:rPr>
          <w:rFonts w:ascii="Times New Roman" w:hAnsi="Times New Roman"/>
          <w:sz w:val="26"/>
          <w:szCs w:val="26"/>
        </w:rPr>
      </w:pPr>
      <w:r w:rsidRPr="000B6C8D">
        <w:rPr>
          <w:rFonts w:ascii="Times New Roman" w:hAnsi="Times New Roman"/>
          <w:sz w:val="26"/>
          <w:szCs w:val="26"/>
        </w:rPr>
        <w:t xml:space="preserve">      «Определить объём бюджетных ассигнований на</w:t>
      </w:r>
      <w:r w:rsidR="000B6C8D">
        <w:rPr>
          <w:rFonts w:ascii="Times New Roman" w:hAnsi="Times New Roman"/>
          <w:sz w:val="26"/>
          <w:szCs w:val="26"/>
        </w:rPr>
        <w:t xml:space="preserve">правляемых на определённые виды </w:t>
      </w:r>
      <w:r w:rsidRPr="000B6C8D">
        <w:rPr>
          <w:rFonts w:ascii="Times New Roman" w:hAnsi="Times New Roman"/>
          <w:sz w:val="26"/>
          <w:szCs w:val="26"/>
        </w:rPr>
        <w:t>расходов бюджета муниципального образования " Сюмское " (без учета</w:t>
      </w:r>
      <w:r w:rsidRPr="000B6C8D">
        <w:rPr>
          <w:rFonts w:ascii="Times New Roman" w:hAnsi="Times New Roman"/>
          <w:sz w:val="26"/>
          <w:szCs w:val="26"/>
        </w:rPr>
        <w:br/>
        <w:t>расходов, производимых за счет субвенций, предоставляемых местным бюджетам</w:t>
      </w:r>
      <w:r w:rsidRPr="000B6C8D">
        <w:rPr>
          <w:rFonts w:ascii="Times New Roman" w:hAnsi="Times New Roman"/>
          <w:sz w:val="26"/>
          <w:szCs w:val="26"/>
        </w:rPr>
        <w:br/>
        <w:t>из других бюджетов бюджетной системы Российско</w:t>
      </w:r>
      <w:r w:rsidR="000B6C8D">
        <w:rPr>
          <w:rFonts w:ascii="Times New Roman" w:hAnsi="Times New Roman"/>
          <w:sz w:val="26"/>
          <w:szCs w:val="26"/>
        </w:rPr>
        <w:t xml:space="preserve">й Федерации в целях финансового </w:t>
      </w:r>
      <w:r w:rsidRPr="000B6C8D">
        <w:rPr>
          <w:rFonts w:ascii="Times New Roman" w:hAnsi="Times New Roman"/>
          <w:sz w:val="26"/>
          <w:szCs w:val="26"/>
        </w:rPr>
        <w:t>обеспечения расходных обязательств муницип</w:t>
      </w:r>
      <w:r w:rsidR="001B1D63">
        <w:rPr>
          <w:rFonts w:ascii="Times New Roman" w:hAnsi="Times New Roman"/>
          <w:sz w:val="26"/>
          <w:szCs w:val="26"/>
        </w:rPr>
        <w:t xml:space="preserve">альных образований, возникающих при </w:t>
      </w:r>
      <w:r w:rsidRPr="000B6C8D">
        <w:rPr>
          <w:rFonts w:ascii="Times New Roman" w:hAnsi="Times New Roman"/>
          <w:sz w:val="26"/>
          <w:szCs w:val="26"/>
        </w:rPr>
        <w:t>выполнении полномочий Российской Федерации и Ар</w:t>
      </w:r>
      <w:r w:rsidR="00E70A03">
        <w:rPr>
          <w:rFonts w:ascii="Times New Roman" w:hAnsi="Times New Roman"/>
          <w:sz w:val="26"/>
          <w:szCs w:val="26"/>
        </w:rPr>
        <w:t xml:space="preserve">хангельской области, переданных </w:t>
      </w:r>
      <w:r w:rsidRPr="000B6C8D">
        <w:rPr>
          <w:rFonts w:ascii="Times New Roman" w:hAnsi="Times New Roman"/>
          <w:sz w:val="26"/>
          <w:szCs w:val="26"/>
        </w:rPr>
        <w:t>для осуществления органам местного сам</w:t>
      </w:r>
      <w:r w:rsidR="001B1D63">
        <w:rPr>
          <w:rFonts w:ascii="Times New Roman" w:hAnsi="Times New Roman"/>
          <w:sz w:val="26"/>
          <w:szCs w:val="26"/>
        </w:rPr>
        <w:t xml:space="preserve">оуправления в </w:t>
      </w:r>
      <w:r w:rsidR="00E70A03">
        <w:rPr>
          <w:rFonts w:ascii="Times New Roman" w:hAnsi="Times New Roman"/>
          <w:sz w:val="26"/>
          <w:szCs w:val="26"/>
        </w:rPr>
        <w:t>установленном</w:t>
      </w:r>
      <w:r w:rsidR="001B1D63">
        <w:rPr>
          <w:rFonts w:ascii="Times New Roman" w:hAnsi="Times New Roman"/>
          <w:sz w:val="26"/>
          <w:szCs w:val="26"/>
        </w:rPr>
        <w:t xml:space="preserve"> порядке) на 2019 год в </w:t>
      </w:r>
      <w:r w:rsidRPr="000B6C8D">
        <w:rPr>
          <w:rFonts w:ascii="Times New Roman" w:hAnsi="Times New Roman"/>
          <w:sz w:val="26"/>
          <w:szCs w:val="26"/>
        </w:rPr>
        <w:t>р</w:t>
      </w:r>
      <w:r w:rsidR="001B1D63">
        <w:rPr>
          <w:rFonts w:ascii="Times New Roman" w:hAnsi="Times New Roman"/>
          <w:sz w:val="26"/>
          <w:szCs w:val="26"/>
        </w:rPr>
        <w:t>азмере не ниже объёма средств согласно приложению</w:t>
      </w:r>
      <w:r w:rsidR="00E70A03">
        <w:rPr>
          <w:rFonts w:ascii="Times New Roman" w:hAnsi="Times New Roman"/>
          <w:sz w:val="26"/>
          <w:szCs w:val="26"/>
        </w:rPr>
        <w:t xml:space="preserve"> </w:t>
      </w:r>
      <w:r w:rsidRPr="000B6C8D">
        <w:rPr>
          <w:rFonts w:ascii="Times New Roman" w:hAnsi="Times New Roman"/>
          <w:sz w:val="26"/>
          <w:szCs w:val="26"/>
        </w:rPr>
        <w:t xml:space="preserve">№ </w:t>
      </w:r>
      <w:r w:rsidR="004B4D4A" w:rsidRPr="000B6C8D">
        <w:rPr>
          <w:rFonts w:ascii="Times New Roman" w:hAnsi="Times New Roman"/>
          <w:sz w:val="26"/>
          <w:szCs w:val="26"/>
        </w:rPr>
        <w:t>1</w:t>
      </w:r>
      <w:r w:rsidR="00E70A03">
        <w:rPr>
          <w:rFonts w:ascii="Times New Roman" w:hAnsi="Times New Roman"/>
          <w:sz w:val="26"/>
          <w:szCs w:val="26"/>
        </w:rPr>
        <w:t xml:space="preserve"> </w:t>
      </w:r>
      <w:r w:rsidRPr="000B6C8D">
        <w:rPr>
          <w:rFonts w:ascii="Times New Roman" w:hAnsi="Times New Roman"/>
          <w:sz w:val="26"/>
          <w:szCs w:val="26"/>
        </w:rPr>
        <w:t>к настоящему решению</w:t>
      </w:r>
      <w:r w:rsidR="001B1D63">
        <w:rPr>
          <w:rFonts w:ascii="Times New Roman" w:hAnsi="Times New Roman"/>
          <w:sz w:val="26"/>
          <w:szCs w:val="26"/>
        </w:rPr>
        <w:t>».</w:t>
      </w:r>
    </w:p>
    <w:p w:rsidR="00F85621" w:rsidRPr="000B6C8D" w:rsidRDefault="00E70A03" w:rsidP="00AC6E59">
      <w:pPr>
        <w:jc w:val="both"/>
        <w:rPr>
          <w:rFonts w:ascii="Times New Roman" w:hAnsi="Times New Roman"/>
          <w:sz w:val="26"/>
          <w:szCs w:val="26"/>
        </w:rPr>
      </w:pPr>
      <w:r w:rsidRPr="00E70A03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F85621" w:rsidRPr="000B6C8D">
        <w:rPr>
          <w:rFonts w:ascii="Times New Roman" w:hAnsi="Times New Roman"/>
          <w:sz w:val="26"/>
          <w:szCs w:val="26"/>
        </w:rPr>
        <w:t xml:space="preserve"> </w:t>
      </w:r>
      <w:r w:rsidR="004B5EFE" w:rsidRPr="000B6C8D">
        <w:rPr>
          <w:rFonts w:ascii="Times New Roman" w:hAnsi="Times New Roman"/>
          <w:sz w:val="26"/>
          <w:szCs w:val="26"/>
        </w:rPr>
        <w:t xml:space="preserve">Настоящее решение вступает в силу с момента его </w:t>
      </w:r>
      <w:r w:rsidR="00F85621" w:rsidRPr="000B6C8D">
        <w:rPr>
          <w:rFonts w:ascii="Times New Roman" w:hAnsi="Times New Roman"/>
          <w:sz w:val="26"/>
          <w:szCs w:val="26"/>
        </w:rPr>
        <w:t xml:space="preserve">официального </w:t>
      </w:r>
      <w:r w:rsidR="004B5EFE" w:rsidRPr="000B6C8D">
        <w:rPr>
          <w:rFonts w:ascii="Times New Roman" w:hAnsi="Times New Roman"/>
          <w:sz w:val="26"/>
          <w:szCs w:val="26"/>
        </w:rPr>
        <w:t>опубликования.</w:t>
      </w:r>
    </w:p>
    <w:p w:rsidR="00F85621" w:rsidRDefault="00F85621" w:rsidP="00AC6E59">
      <w:pPr>
        <w:jc w:val="both"/>
        <w:rPr>
          <w:rFonts w:ascii="Times New Roman" w:hAnsi="Times New Roman"/>
          <w:sz w:val="26"/>
          <w:szCs w:val="26"/>
        </w:rPr>
      </w:pPr>
    </w:p>
    <w:p w:rsidR="005F5A8E" w:rsidRPr="000B6C8D" w:rsidRDefault="005F5A8E" w:rsidP="00AC6E59">
      <w:pPr>
        <w:jc w:val="both"/>
        <w:rPr>
          <w:rFonts w:ascii="Times New Roman" w:hAnsi="Times New Roman"/>
          <w:sz w:val="26"/>
          <w:szCs w:val="26"/>
        </w:rPr>
      </w:pPr>
    </w:p>
    <w:p w:rsidR="001B1D63" w:rsidRDefault="000976E3" w:rsidP="001B1D6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0B6C8D">
        <w:rPr>
          <w:rFonts w:ascii="Times New Roman" w:hAnsi="Times New Roman"/>
          <w:sz w:val="26"/>
          <w:szCs w:val="26"/>
        </w:rPr>
        <w:t>Г</w:t>
      </w:r>
      <w:r w:rsidR="001B1D63">
        <w:rPr>
          <w:rFonts w:ascii="Times New Roman" w:hAnsi="Times New Roman"/>
          <w:sz w:val="26"/>
          <w:szCs w:val="26"/>
        </w:rPr>
        <w:t>лава муниципального образования</w:t>
      </w:r>
    </w:p>
    <w:p w:rsidR="004B5EFE" w:rsidRPr="000B6C8D" w:rsidRDefault="004B5EFE" w:rsidP="001B1D6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0B6C8D">
        <w:rPr>
          <w:rFonts w:ascii="Times New Roman" w:hAnsi="Times New Roman"/>
          <w:sz w:val="26"/>
          <w:szCs w:val="26"/>
        </w:rPr>
        <w:t>«</w:t>
      </w:r>
      <w:r w:rsidR="00E0012B" w:rsidRPr="000B6C8D">
        <w:rPr>
          <w:rFonts w:ascii="Times New Roman" w:hAnsi="Times New Roman"/>
          <w:sz w:val="26"/>
          <w:szCs w:val="26"/>
        </w:rPr>
        <w:t>Сюмское</w:t>
      </w:r>
      <w:r w:rsidRPr="000B6C8D">
        <w:rPr>
          <w:rFonts w:ascii="Times New Roman" w:hAnsi="Times New Roman"/>
          <w:sz w:val="26"/>
          <w:szCs w:val="26"/>
        </w:rPr>
        <w:t xml:space="preserve">» </w:t>
      </w:r>
      <w:r w:rsidR="00E70A03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1B1D63">
        <w:rPr>
          <w:rFonts w:ascii="Times New Roman" w:hAnsi="Times New Roman"/>
          <w:sz w:val="26"/>
          <w:szCs w:val="26"/>
        </w:rPr>
        <w:t xml:space="preserve">                  </w:t>
      </w:r>
      <w:r w:rsidR="00E70A03" w:rsidRPr="000B6C8D">
        <w:rPr>
          <w:rFonts w:ascii="Times New Roman" w:hAnsi="Times New Roman"/>
          <w:sz w:val="26"/>
          <w:szCs w:val="26"/>
        </w:rPr>
        <w:t>С.А.</w:t>
      </w:r>
      <w:r w:rsidR="00E70A03">
        <w:rPr>
          <w:rFonts w:ascii="Times New Roman" w:hAnsi="Times New Roman"/>
          <w:sz w:val="26"/>
          <w:szCs w:val="26"/>
        </w:rPr>
        <w:t xml:space="preserve"> </w:t>
      </w:r>
      <w:r w:rsidR="00E70A03" w:rsidRPr="000B6C8D">
        <w:rPr>
          <w:rFonts w:ascii="Times New Roman" w:hAnsi="Times New Roman"/>
          <w:sz w:val="26"/>
          <w:szCs w:val="26"/>
        </w:rPr>
        <w:t>Хаванова</w:t>
      </w:r>
      <w:r w:rsidR="00E70A03">
        <w:rPr>
          <w:rFonts w:ascii="Times New Roman" w:hAnsi="Times New Roman"/>
          <w:sz w:val="26"/>
          <w:szCs w:val="26"/>
        </w:rPr>
        <w:t xml:space="preserve">   </w:t>
      </w:r>
    </w:p>
    <w:sectPr w:rsidR="004B5EFE" w:rsidRPr="000B6C8D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8E9" w:rsidRDefault="007308E9" w:rsidP="0055098C">
      <w:pPr>
        <w:spacing w:after="0" w:line="240" w:lineRule="auto"/>
      </w:pPr>
      <w:r>
        <w:separator/>
      </w:r>
    </w:p>
  </w:endnote>
  <w:endnote w:type="continuationSeparator" w:id="0">
    <w:p w:rsidR="007308E9" w:rsidRDefault="007308E9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8E9" w:rsidRDefault="007308E9" w:rsidP="0055098C">
      <w:pPr>
        <w:spacing w:after="0" w:line="240" w:lineRule="auto"/>
      </w:pPr>
      <w:r>
        <w:separator/>
      </w:r>
    </w:p>
  </w:footnote>
  <w:footnote w:type="continuationSeparator" w:id="0">
    <w:p w:rsidR="007308E9" w:rsidRDefault="007308E9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31A44"/>
    <w:rsid w:val="000361EC"/>
    <w:rsid w:val="0004092E"/>
    <w:rsid w:val="00050FDD"/>
    <w:rsid w:val="00060E80"/>
    <w:rsid w:val="00086329"/>
    <w:rsid w:val="00090ED0"/>
    <w:rsid w:val="00093697"/>
    <w:rsid w:val="000976E3"/>
    <w:rsid w:val="000A1069"/>
    <w:rsid w:val="000A5751"/>
    <w:rsid w:val="000B5DE4"/>
    <w:rsid w:val="000B6C8D"/>
    <w:rsid w:val="000C4804"/>
    <w:rsid w:val="00100F07"/>
    <w:rsid w:val="00113684"/>
    <w:rsid w:val="00141355"/>
    <w:rsid w:val="00186AF7"/>
    <w:rsid w:val="00187D20"/>
    <w:rsid w:val="001946DA"/>
    <w:rsid w:val="001B1D63"/>
    <w:rsid w:val="001B31B5"/>
    <w:rsid w:val="001B700C"/>
    <w:rsid w:val="001F2BA6"/>
    <w:rsid w:val="00212105"/>
    <w:rsid w:val="00223DC0"/>
    <w:rsid w:val="00225A6E"/>
    <w:rsid w:val="00236FF6"/>
    <w:rsid w:val="002428EE"/>
    <w:rsid w:val="00244693"/>
    <w:rsid w:val="002644D5"/>
    <w:rsid w:val="00293227"/>
    <w:rsid w:val="00297781"/>
    <w:rsid w:val="002C1184"/>
    <w:rsid w:val="00322513"/>
    <w:rsid w:val="00342F6D"/>
    <w:rsid w:val="0034422A"/>
    <w:rsid w:val="00353DDC"/>
    <w:rsid w:val="003547FF"/>
    <w:rsid w:val="00366E6C"/>
    <w:rsid w:val="00381F07"/>
    <w:rsid w:val="003B1CDC"/>
    <w:rsid w:val="003D2CD0"/>
    <w:rsid w:val="003D3C2D"/>
    <w:rsid w:val="003D77FC"/>
    <w:rsid w:val="003F3F34"/>
    <w:rsid w:val="00404262"/>
    <w:rsid w:val="00416402"/>
    <w:rsid w:val="00425C1B"/>
    <w:rsid w:val="0042674B"/>
    <w:rsid w:val="004334A4"/>
    <w:rsid w:val="004361E9"/>
    <w:rsid w:val="00457392"/>
    <w:rsid w:val="00471229"/>
    <w:rsid w:val="004722A0"/>
    <w:rsid w:val="004B06C0"/>
    <w:rsid w:val="004B4D4A"/>
    <w:rsid w:val="004B5EFE"/>
    <w:rsid w:val="004F3962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5F5A8E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308E9"/>
    <w:rsid w:val="00777179"/>
    <w:rsid w:val="0077773D"/>
    <w:rsid w:val="00785810"/>
    <w:rsid w:val="007A0564"/>
    <w:rsid w:val="007D3F3C"/>
    <w:rsid w:val="00800F05"/>
    <w:rsid w:val="0080613C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1738E"/>
    <w:rsid w:val="00931632"/>
    <w:rsid w:val="00933883"/>
    <w:rsid w:val="00954A9E"/>
    <w:rsid w:val="00967BCF"/>
    <w:rsid w:val="009B4B1D"/>
    <w:rsid w:val="009C02B4"/>
    <w:rsid w:val="009D3CE7"/>
    <w:rsid w:val="009E4F31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1F0"/>
    <w:rsid w:val="00AD6EFE"/>
    <w:rsid w:val="00B7607B"/>
    <w:rsid w:val="00BA35AF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A4EE5"/>
    <w:rsid w:val="00CA5ECA"/>
    <w:rsid w:val="00CA6996"/>
    <w:rsid w:val="00CB6F13"/>
    <w:rsid w:val="00CC07B6"/>
    <w:rsid w:val="00CC7139"/>
    <w:rsid w:val="00D010DC"/>
    <w:rsid w:val="00D138B1"/>
    <w:rsid w:val="00D178F9"/>
    <w:rsid w:val="00D21DEE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051A"/>
    <w:rsid w:val="00E422CF"/>
    <w:rsid w:val="00E44751"/>
    <w:rsid w:val="00E46718"/>
    <w:rsid w:val="00E6370E"/>
    <w:rsid w:val="00E64C1B"/>
    <w:rsid w:val="00E70A03"/>
    <w:rsid w:val="00E967CA"/>
    <w:rsid w:val="00EA7FD5"/>
    <w:rsid w:val="00EC0FE8"/>
    <w:rsid w:val="00EC25DF"/>
    <w:rsid w:val="00EC2C87"/>
    <w:rsid w:val="00EC44A1"/>
    <w:rsid w:val="00ED4669"/>
    <w:rsid w:val="00ED6080"/>
    <w:rsid w:val="00EE0010"/>
    <w:rsid w:val="00EE55AE"/>
    <w:rsid w:val="00F1498E"/>
    <w:rsid w:val="00F65495"/>
    <w:rsid w:val="00F8411F"/>
    <w:rsid w:val="00F85621"/>
    <w:rsid w:val="00F9039C"/>
    <w:rsid w:val="00FA5742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13</cp:revision>
  <cp:lastPrinted>2019-02-25T08:52:00Z</cp:lastPrinted>
  <dcterms:created xsi:type="dcterms:W3CDTF">2017-05-21T18:35:00Z</dcterms:created>
  <dcterms:modified xsi:type="dcterms:W3CDTF">2019-02-25T09:04:00Z</dcterms:modified>
</cp:coreProperties>
</file>